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E2306" w14:textId="77777777" w:rsidR="00BF31BE" w:rsidRPr="00BF31BE" w:rsidRDefault="00BF31BE" w:rsidP="00BF31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0FFBA64" wp14:editId="0D9E4A0D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26D35" w14:textId="77777777" w:rsidR="00BF31BE" w:rsidRP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FE43D6E" w14:textId="77777777" w:rsidR="00BF31BE" w:rsidRP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215811F" w14:textId="77777777" w:rsidR="00BF31BE" w:rsidRPr="00BF31BE" w:rsidRDefault="00BF31BE" w:rsidP="00BF31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1E076C23" w14:textId="77777777" w:rsidR="00BF31BE" w:rsidRP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DCC4772" w14:textId="77777777" w:rsid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BF31B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F31BE"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40DD93E4" w14:textId="77777777" w:rsidR="00BF31BE" w:rsidRP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7F6381" w14:textId="0EE037C4" w:rsidR="00BF31BE" w:rsidRPr="002C5B60" w:rsidRDefault="002C5B60" w:rsidP="00BF31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 червня </w:t>
      </w:r>
      <w:r w:rsidR="00BF31BE" w:rsidRPr="00BF31BE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26 року                    м. </w:t>
      </w:r>
      <w:r w:rsidR="00BF31BE" w:rsidRPr="00BF31BE">
        <w:rPr>
          <w:rFonts w:ascii="Times New Roman" w:hAnsi="Times New Roman" w:cs="Times New Roman"/>
          <w:sz w:val="28"/>
          <w:szCs w:val="28"/>
        </w:rPr>
        <w:t xml:space="preserve">Погребище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294</w:t>
      </w:r>
    </w:p>
    <w:p w14:paraId="2518FEE4" w14:textId="77777777" w:rsidR="00BF31BE" w:rsidRPr="00667E44" w:rsidRDefault="00BF31BE" w:rsidP="00BF31BE">
      <w:pPr>
        <w:rPr>
          <w:sz w:val="28"/>
          <w:szCs w:val="28"/>
        </w:rPr>
      </w:pPr>
    </w:p>
    <w:p w14:paraId="4AF73F0E" w14:textId="77777777" w:rsidR="00BF31BE" w:rsidRPr="00667E44" w:rsidRDefault="00BF31BE" w:rsidP="00BF31BE">
      <w:pPr>
        <w:pStyle w:val="ab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3AC7D8" w14:textId="77777777" w:rsidR="00BF31BE" w:rsidRDefault="00BF31BE" w:rsidP="00BF31BE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проєкт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BF31BE">
        <w:rPr>
          <w:rFonts w:ascii="Times New Roman" w:hAnsi="Times New Roman" w:cs="Times New Roman"/>
          <w:b/>
          <w:bCs/>
          <w:sz w:val="28"/>
          <w:szCs w:val="28"/>
        </w:rPr>
        <w:t>ішення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</w:p>
    <w:p w14:paraId="0C114F16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Pr="009159C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відкриття спортивних класів з</w:t>
      </w:r>
    </w:p>
    <w:p w14:paraId="0F13B984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159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</w:p>
    <w:p w14:paraId="02C0AB1D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159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закладі «Погребищенський ліцей №1»</w:t>
      </w:r>
    </w:p>
    <w:p w14:paraId="347126D1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159C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Погребищенської міської ради</w:t>
      </w:r>
    </w:p>
    <w:p w14:paraId="73EAEB01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159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»</w:t>
      </w:r>
    </w:p>
    <w:p w14:paraId="1646765C" w14:textId="77777777" w:rsidR="00BF31BE" w:rsidRPr="009159C5" w:rsidRDefault="00BF31BE" w:rsidP="00BF31B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2837579A" w14:textId="77777777" w:rsidR="00BF31BE" w:rsidRPr="00EA47A3" w:rsidRDefault="00BF31BE" w:rsidP="00EA47A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1B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частиною другою статті 52, частиною шостою статті 59 Закону України «Про місцеве самоврядування в Україні», 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Законами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«Про освіту», «Про повну загальну середню освіту», на виконання доручення Кабін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ету Міністрів України від 16 жовтня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 32977\1\1-24 до рішення Комітету Верховної Ради України з п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итань молоді і спорту від 03 жовтня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№04-21\06-2025\217101 у частині вжиття заходів щодо активізації роботи з підготовки спортивного резерву з видів спорту, у тому числі шляхом впровадження спеціалізованих спортивних класів з видів спорту, наказу Міністерства о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світи і науки України від 09 липня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№ 4323/991, зареєстрованого в Мін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істерстві юстиції України 14 липня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№ 1077/44483, 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виконавчий комітет Погребищенської міської ради</w:t>
      </w:r>
    </w:p>
    <w:p w14:paraId="6E2880EA" w14:textId="77777777" w:rsidR="00BF31BE" w:rsidRPr="00EA47A3" w:rsidRDefault="00BF31BE" w:rsidP="00BF31B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B60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22E68646" w14:textId="77777777" w:rsidR="00BF31BE" w:rsidRDefault="00BF31BE" w:rsidP="00BF31B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BF31BE">
        <w:rPr>
          <w:rFonts w:ascii="Times New Roman" w:hAnsi="Times New Roman" w:cs="Times New Roman"/>
          <w:color w:val="000000"/>
          <w:sz w:val="28"/>
          <w:szCs w:val="28"/>
        </w:rPr>
        <w:t>        </w:t>
      </w:r>
      <w:r w:rsidRPr="002C5B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1. Схвалити </w:t>
      </w:r>
      <w:proofErr w:type="spellStart"/>
      <w:r w:rsidRPr="002C5B6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проєкт</w:t>
      </w:r>
      <w:proofErr w:type="spellEnd"/>
      <w:r w:rsidRPr="002C5B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 міської ради</w:t>
      </w: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F31BE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відкриття спортивних класів 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закладі «</w:t>
      </w:r>
      <w:proofErr w:type="spellStart"/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Погребищенський</w:t>
      </w:r>
      <w:proofErr w:type="spellEnd"/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ліцей №1»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Pr="002C5B60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додається.</w:t>
      </w:r>
    </w:p>
    <w:p w14:paraId="00B9E940" w14:textId="77777777" w:rsidR="00BF31BE" w:rsidRPr="00BF31BE" w:rsidRDefault="00BF31BE" w:rsidP="00BF31B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7735EA1A" w14:textId="77777777" w:rsidR="00BF31BE" w:rsidRPr="00BF31BE" w:rsidRDefault="00BF31BE" w:rsidP="00BF31B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>2. Внести</w:t>
      </w:r>
      <w:r w:rsidRPr="00BF31B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проєкт рішення міської ради</w:t>
      </w:r>
      <w:r w:rsidRPr="00BF31B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F31BE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відкриття спортивних класів 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закладі «Погребищенський ліцей №1»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 міської ради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розгляд міської ради.</w:t>
      </w:r>
    </w:p>
    <w:p w14:paraId="6A62EDF1" w14:textId="77777777" w:rsidR="00BF31BE" w:rsidRDefault="00BF31BE" w:rsidP="00EA47A3">
      <w:pPr>
        <w:ind w:right="57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F31B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Контроль за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BF31BE">
        <w:rPr>
          <w:rFonts w:ascii="Times New Roman" w:hAnsi="Times New Roman" w:cs="Times New Roman"/>
          <w:color w:val="000000"/>
          <w:sz w:val="28"/>
          <w:szCs w:val="28"/>
        </w:rPr>
        <w:t>ішення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на заступника </w:t>
      </w:r>
      <w:proofErr w:type="spellStart"/>
      <w:r w:rsidRPr="00BF31BE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BF31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міського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Гордійчука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І. </w:t>
      </w:r>
      <w:r w:rsidR="00EA47A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A47A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04F1DB9" w14:textId="77777777" w:rsidR="00EA47A3" w:rsidRDefault="00EA47A3" w:rsidP="00EA47A3">
      <w:pPr>
        <w:ind w:right="57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63446FB" w14:textId="77777777" w:rsidR="00EA47A3" w:rsidRPr="00EA47A3" w:rsidRDefault="00EA47A3" w:rsidP="00EA47A3">
      <w:pPr>
        <w:ind w:right="57"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E93DFEE" w14:textId="77777777" w:rsidR="00CD7520" w:rsidRDefault="00BF31BE" w:rsidP="00BF31BE">
      <w:pPr>
        <w:shd w:val="clear" w:color="auto" w:fill="FFFFFF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Міський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голова</w:t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Сергій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ВОЛИНСЬКИЙ</w:t>
      </w:r>
    </w:p>
    <w:p w14:paraId="4A0271A5" w14:textId="77777777" w:rsidR="00CD7520" w:rsidRDefault="00CD752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362B046" w14:textId="77777777" w:rsidR="00BF31BE" w:rsidRPr="006A536D" w:rsidRDefault="006A536D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5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Додаток </w:t>
      </w:r>
    </w:p>
    <w:p w14:paraId="5C114744" w14:textId="77777777" w:rsidR="006A536D" w:rsidRDefault="006A536D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5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 виконавчого комітету</w:t>
      </w:r>
    </w:p>
    <w:p w14:paraId="1DE7F3BE" w14:textId="77777777" w:rsidR="006A536D" w:rsidRDefault="006A536D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5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 міської ради</w:t>
      </w:r>
    </w:p>
    <w:p w14:paraId="667E730C" w14:textId="70A8BB4C" w:rsidR="006A536D" w:rsidRPr="006A536D" w:rsidRDefault="00A90618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11 червня </w:t>
      </w:r>
      <w:r w:rsidR="006A5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2026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№ 294</w:t>
      </w:r>
      <w:bookmarkStart w:id="0" w:name="_GoBack"/>
      <w:bookmarkEnd w:id="0"/>
    </w:p>
    <w:p w14:paraId="1C1087F3" w14:textId="77777777" w:rsidR="00BF31BE" w:rsidRPr="006A536D" w:rsidRDefault="00BF31BE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3C4108" w14:textId="77777777" w:rsidR="00BF31BE" w:rsidRDefault="00BF31BE" w:rsidP="00D426A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F979BE2" w14:textId="77777777" w:rsidR="00D426A4" w:rsidRDefault="006A536D" w:rsidP="006A536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uk-UA" w:eastAsia="zh-CN" w:bidi="hi-IN"/>
        </w:rPr>
      </w:pPr>
      <w:r w:rsidRPr="006A536D">
        <w:rPr>
          <w:rFonts w:ascii="Liberation Serif" w:eastAsia="NSimSun" w:hAnsi="Liberation Serif" w:cs="Arial"/>
          <w:b/>
          <w:kern w:val="2"/>
          <w:sz w:val="28"/>
          <w:szCs w:val="28"/>
          <w:lang w:val="uk-UA" w:eastAsia="zh-CN" w:bidi="hi-IN"/>
        </w:rPr>
        <w:t>Проєкт рішення Погребищенської міської ради</w:t>
      </w:r>
    </w:p>
    <w:p w14:paraId="36440DFC" w14:textId="77777777" w:rsidR="006A536D" w:rsidRPr="006A536D" w:rsidRDefault="006A536D" w:rsidP="006A536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uk-UA" w:eastAsia="zh-CN" w:bidi="hi-IN"/>
        </w:rPr>
      </w:pPr>
    </w:p>
    <w:p w14:paraId="6BD95110" w14:textId="77777777" w:rsidR="006A536D" w:rsidRDefault="006A536D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B07CED3" w14:textId="77777777" w:rsidR="00D426A4" w:rsidRPr="006A536D" w:rsidRDefault="006A536D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="00D426A4" w:rsidRPr="006A53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відкриття спортивних класів з</w:t>
      </w:r>
    </w:p>
    <w:p w14:paraId="45961971" w14:textId="77777777" w:rsidR="00D426A4" w:rsidRPr="006A536D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6A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</w:p>
    <w:p w14:paraId="2A5AE502" w14:textId="77777777" w:rsidR="00D426A4" w:rsidRPr="006A536D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6A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закладі «Погребищенський ліцей №1»</w:t>
      </w:r>
    </w:p>
    <w:p w14:paraId="7C105936" w14:textId="77777777" w:rsidR="00D426A4" w:rsidRPr="006A536D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6A53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Погребищенської міської ради</w:t>
      </w:r>
    </w:p>
    <w:p w14:paraId="1A3B6481" w14:textId="77777777" w:rsidR="00D426A4" w:rsidRPr="006A536D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6A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</w:t>
      </w:r>
      <w:r w:rsidR="006A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»</w:t>
      </w:r>
    </w:p>
    <w:p w14:paraId="738B7450" w14:textId="77777777" w:rsidR="00D426A4" w:rsidRPr="009159C5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47FA1DE5" w14:textId="299ED90C" w:rsidR="009E2FA5" w:rsidRPr="009159C5" w:rsidRDefault="006A536D" w:rsidP="009E2F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Керуючись статтею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25,</w:t>
      </w:r>
      <w:r w:rsidR="000D73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частиною першою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статті 59 Закону України «Про місцеве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моврядування в Україні», Законами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«Про освіту», «Про повну загальну середню освіту», на виконання доручення Кабін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ету Міністрів України від 16 жовтня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 32977\1\1-24 до рішення Комітету Верховної Ради України з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итань молоді і спорту від 03 жовтня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№04-21\06-2025\217101 у частині вжиття заходів щодо активізації роботи з підготовки спортивного резерву з видів спорту, у тому числі шляхом впровадження спеціалізованих спортивних класів з видів спорту, наказу Міністерства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світи і науки України від 09 липня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2025 року № 4323/991, зареєстрованого в Мін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істерстві юстиції України 14 липня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№ 1077/44483, а також враховуючи висновки постійних комісій міської ради з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та з питань планування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фінансів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і бюджету,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соціально-економічного розвитку територіальної програми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Погребищенська міська рада</w:t>
      </w:r>
    </w:p>
    <w:p w14:paraId="6159A558" w14:textId="77777777" w:rsidR="00B243A0" w:rsidRPr="009159C5" w:rsidRDefault="00B243A0" w:rsidP="00D426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0"/>
          <w:szCs w:val="28"/>
          <w:lang w:val="uk-UA" w:eastAsia="ru-RU"/>
        </w:rPr>
      </w:pPr>
    </w:p>
    <w:p w14:paraId="472901ED" w14:textId="77777777" w:rsidR="00D426A4" w:rsidRPr="009159C5" w:rsidRDefault="00D426A4" w:rsidP="00D426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9159C5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0B3BBC97" w14:textId="77777777" w:rsidR="00B243A0" w:rsidRPr="009159C5" w:rsidRDefault="00B243A0" w:rsidP="00D426A4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bdr w:val="none" w:sz="0" w:space="0" w:color="auto" w:frame="1"/>
          <w:lang w:val="uk-UA"/>
        </w:rPr>
      </w:pPr>
    </w:p>
    <w:p w14:paraId="0DBE9804" w14:textId="69B6CEA5" w:rsidR="001A7D6A" w:rsidRDefault="00D426A4" w:rsidP="00D426A4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Відкрити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з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01 вересня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2026 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року два спеціалізовані класи з баскетболу та волейболу на базі </w:t>
      </w:r>
      <w:r w:rsidR="00077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сьом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их класів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A536D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комунального закладу «Погребищенський ліцей №1» Погребищенської міської ради Вінницького району Вінницької області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63DA9CE7" w14:textId="77777777" w:rsidR="006A536D" w:rsidRPr="009159C5" w:rsidRDefault="006A536D" w:rsidP="00D426A4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54C246BF" w14:textId="77777777" w:rsidR="001A7D6A" w:rsidRDefault="00131E5C" w:rsidP="00B243A0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2. Директору комунального закладу «Погребищенський ліцей №1» Погребищенської міської ради Вінниц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ького району Вінницької області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організувати роботу щодо створення спеціалізованих спортивних класів з баскетболу та волейболу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у взаємодії з комунальним закладом «Погребищенська дитячо-юнацька спортивна школа»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3C20FEC1" w14:textId="77777777" w:rsidR="006A536D" w:rsidRPr="009159C5" w:rsidRDefault="006A536D" w:rsidP="00B243A0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FDF6F68" w14:textId="7641750B" w:rsidR="00327128" w:rsidRPr="009159C5" w:rsidRDefault="00B243A0" w:rsidP="006C3B68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3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 Контроль за виконання</w:t>
      </w:r>
      <w:r w:rsidR="006C3B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цього рішення покласти на постійну комісію</w:t>
      </w:r>
      <w:r w:rsidR="006C3B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9C194EB" w14:textId="77777777" w:rsidR="0099472C" w:rsidRPr="009159C5" w:rsidRDefault="0099472C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627AAE52" w14:textId="77777777" w:rsidR="006A536D" w:rsidRDefault="006A536D" w:rsidP="006A53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Головний спеціаліст відділу освіти</w:t>
      </w:r>
    </w:p>
    <w:p w14:paraId="177E6D69" w14:textId="77777777" w:rsidR="00AB2A1E" w:rsidRPr="009159C5" w:rsidRDefault="006A536D" w:rsidP="00CD7520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Погребищенської міської ради 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  <w:t>Юлія ЗАГИКА</w:t>
      </w:r>
    </w:p>
    <w:sectPr w:rsidR="00AB2A1E" w:rsidRPr="00915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36"/>
    <w:rsid w:val="000776E5"/>
    <w:rsid w:val="000A11E4"/>
    <w:rsid w:val="000B3F36"/>
    <w:rsid w:val="000D739A"/>
    <w:rsid w:val="00131E5C"/>
    <w:rsid w:val="001A7D6A"/>
    <w:rsid w:val="001E2138"/>
    <w:rsid w:val="002C5B60"/>
    <w:rsid w:val="00327128"/>
    <w:rsid w:val="0037784F"/>
    <w:rsid w:val="00622C61"/>
    <w:rsid w:val="006A536D"/>
    <w:rsid w:val="006C3B68"/>
    <w:rsid w:val="007B5BF4"/>
    <w:rsid w:val="009159C5"/>
    <w:rsid w:val="0099472C"/>
    <w:rsid w:val="009E2FA5"/>
    <w:rsid w:val="00A90618"/>
    <w:rsid w:val="00A97E52"/>
    <w:rsid w:val="00AB2A1E"/>
    <w:rsid w:val="00B243A0"/>
    <w:rsid w:val="00BF31BE"/>
    <w:rsid w:val="00CD7520"/>
    <w:rsid w:val="00D139B5"/>
    <w:rsid w:val="00D426A4"/>
    <w:rsid w:val="00D9770E"/>
    <w:rsid w:val="00DC7DED"/>
    <w:rsid w:val="00DF112C"/>
    <w:rsid w:val="00EA47A3"/>
    <w:rsid w:val="00F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95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11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26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5BF4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BF31BE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a">
    <w:name w:val="Основной текст Знак"/>
    <w:basedOn w:val="a0"/>
    <w:link w:val="a9"/>
    <w:uiPriority w:val="1"/>
    <w:rsid w:val="00BF31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List"/>
    <w:basedOn w:val="a"/>
    <w:rsid w:val="00BF31BE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11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26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5BF4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BF31BE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a">
    <w:name w:val="Основной текст Знак"/>
    <w:basedOn w:val="a0"/>
    <w:link w:val="a9"/>
    <w:uiPriority w:val="1"/>
    <w:rsid w:val="00BF31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List"/>
    <w:basedOn w:val="a"/>
    <w:rsid w:val="00BF31BE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Froesko</cp:lastModifiedBy>
  <cp:revision>12</cp:revision>
  <cp:lastPrinted>2026-06-05T06:23:00Z</cp:lastPrinted>
  <dcterms:created xsi:type="dcterms:W3CDTF">2026-06-01T21:06:00Z</dcterms:created>
  <dcterms:modified xsi:type="dcterms:W3CDTF">2026-06-12T07:23:00Z</dcterms:modified>
</cp:coreProperties>
</file>